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9CC9" w14:textId="6C4F5CFD" w:rsidR="00C63B45" w:rsidRPr="004F45AF" w:rsidRDefault="00C63B45" w:rsidP="00CC622A">
      <w:pPr>
        <w:tabs>
          <w:tab w:val="left" w:pos="4678"/>
        </w:tabs>
        <w:spacing w:after="120"/>
        <w:rPr>
          <w:rFonts w:cstheme="minorHAnsi"/>
          <w:b/>
          <w:bCs/>
          <w:sz w:val="24"/>
          <w:szCs w:val="24"/>
        </w:rPr>
      </w:pPr>
      <w:r w:rsidRPr="004F45AF">
        <w:rPr>
          <w:rFonts w:cstheme="minorHAnsi"/>
          <w:b/>
          <w:bCs/>
          <w:sz w:val="24"/>
          <w:szCs w:val="24"/>
        </w:rPr>
        <w:t>Member 1</w:t>
      </w:r>
      <w:r w:rsidR="00CC622A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3B45" w:rsidRPr="004F45AF" w14:paraId="3974459E" w14:textId="77777777" w:rsidTr="001C2D28">
        <w:trPr>
          <w:trHeight w:val="536"/>
        </w:trPr>
        <w:tc>
          <w:tcPr>
            <w:tcW w:w="10456" w:type="dxa"/>
          </w:tcPr>
          <w:p w14:paraId="0EED1CBD" w14:textId="3BAF3AD7" w:rsidR="00C63B45" w:rsidRPr="004F45AF" w:rsidRDefault="00C63B45" w:rsidP="00CC622A">
            <w:pPr>
              <w:tabs>
                <w:tab w:val="left" w:pos="4678"/>
                <w:tab w:val="left" w:pos="5812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Name</w:t>
            </w:r>
            <w:r w:rsidR="0010549F" w:rsidRPr="004F45AF">
              <w:rPr>
                <w:rFonts w:cstheme="minorHAnsi"/>
                <w:sz w:val="24"/>
                <w:szCs w:val="24"/>
              </w:rPr>
              <w:tab/>
            </w:r>
            <w:r w:rsidR="00CC622A">
              <w:rPr>
                <w:rFonts w:cstheme="minorHAnsi"/>
                <w:sz w:val="24"/>
                <w:szCs w:val="24"/>
              </w:rPr>
              <w:tab/>
            </w:r>
            <w:r w:rsidRPr="004F45AF">
              <w:rPr>
                <w:rFonts w:cstheme="minorHAnsi"/>
                <w:sz w:val="24"/>
                <w:szCs w:val="24"/>
              </w:rPr>
              <w:t>Telephone</w:t>
            </w:r>
          </w:p>
        </w:tc>
      </w:tr>
      <w:tr w:rsidR="00C63B45" w:rsidRPr="004F45AF" w14:paraId="51B44CED" w14:textId="77777777" w:rsidTr="001C2D28">
        <w:trPr>
          <w:trHeight w:val="558"/>
        </w:trPr>
        <w:tc>
          <w:tcPr>
            <w:tcW w:w="10456" w:type="dxa"/>
          </w:tcPr>
          <w:p w14:paraId="3C9F98C3" w14:textId="64B47DB3" w:rsidR="00C63B45" w:rsidRPr="004F45AF" w:rsidRDefault="00C63B45" w:rsidP="00CC622A">
            <w:pPr>
              <w:tabs>
                <w:tab w:val="left" w:pos="4678"/>
                <w:tab w:val="left" w:pos="5812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E-mail</w:t>
            </w:r>
            <w:r w:rsidR="00CC7377" w:rsidRPr="004F45AF">
              <w:rPr>
                <w:rFonts w:cstheme="minorHAnsi"/>
                <w:sz w:val="24"/>
                <w:szCs w:val="24"/>
              </w:rPr>
              <w:t>**</w:t>
            </w:r>
          </w:p>
        </w:tc>
      </w:tr>
      <w:tr w:rsidR="00C63B45" w:rsidRPr="004F45AF" w14:paraId="21980E37" w14:textId="77777777" w:rsidTr="00C63B45">
        <w:trPr>
          <w:trHeight w:val="1114"/>
        </w:trPr>
        <w:tc>
          <w:tcPr>
            <w:tcW w:w="10456" w:type="dxa"/>
          </w:tcPr>
          <w:p w14:paraId="0CF80302" w14:textId="22CDEC7D" w:rsidR="00C63B45" w:rsidRPr="004F45AF" w:rsidRDefault="00C63B45" w:rsidP="00CC622A">
            <w:pPr>
              <w:tabs>
                <w:tab w:val="left" w:pos="4678"/>
                <w:tab w:val="left" w:pos="5812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Address</w:t>
            </w:r>
          </w:p>
        </w:tc>
      </w:tr>
      <w:tr w:rsidR="00C63B45" w:rsidRPr="004F45AF" w14:paraId="222A85D3" w14:textId="77777777" w:rsidTr="001C2D28">
        <w:trPr>
          <w:trHeight w:val="568"/>
        </w:trPr>
        <w:tc>
          <w:tcPr>
            <w:tcW w:w="10456" w:type="dxa"/>
          </w:tcPr>
          <w:p w14:paraId="61660714" w14:textId="691D95E2" w:rsidR="00C63B45" w:rsidRPr="004F45AF" w:rsidRDefault="00C63B45" w:rsidP="00CC622A">
            <w:pPr>
              <w:tabs>
                <w:tab w:val="left" w:pos="4678"/>
                <w:tab w:val="left" w:pos="5812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Postcode</w:t>
            </w:r>
          </w:p>
        </w:tc>
      </w:tr>
      <w:tr w:rsidR="00C63B45" w:rsidRPr="004F45AF" w14:paraId="03F037E0" w14:textId="77777777" w:rsidTr="001C2D28">
        <w:trPr>
          <w:trHeight w:val="562"/>
        </w:trPr>
        <w:tc>
          <w:tcPr>
            <w:tcW w:w="10456" w:type="dxa"/>
          </w:tcPr>
          <w:p w14:paraId="545CB748" w14:textId="233ABBE8" w:rsidR="00C63B45" w:rsidRPr="004F45AF" w:rsidRDefault="00C63B45" w:rsidP="00CC622A">
            <w:pPr>
              <w:tabs>
                <w:tab w:val="left" w:pos="4678"/>
                <w:tab w:val="left" w:pos="5812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Emergency contact</w:t>
            </w:r>
            <w:r w:rsidR="00CF128E">
              <w:rPr>
                <w:rFonts w:cstheme="minorHAnsi"/>
                <w:sz w:val="24"/>
                <w:szCs w:val="24"/>
              </w:rPr>
              <w:t xml:space="preserve"> (E-mail</w:t>
            </w:r>
            <w:r w:rsidR="003E7D8B">
              <w:rPr>
                <w:rFonts w:cstheme="minorHAnsi"/>
                <w:sz w:val="24"/>
                <w:szCs w:val="24"/>
              </w:rPr>
              <w:t>)</w:t>
            </w:r>
            <w:r w:rsidR="0010549F" w:rsidRPr="004F45AF">
              <w:rPr>
                <w:rFonts w:cstheme="minorHAnsi"/>
                <w:sz w:val="24"/>
                <w:szCs w:val="24"/>
              </w:rPr>
              <w:tab/>
            </w:r>
            <w:r w:rsidR="00CF128E">
              <w:rPr>
                <w:rFonts w:cstheme="minorHAnsi"/>
                <w:sz w:val="24"/>
                <w:szCs w:val="24"/>
              </w:rPr>
              <w:tab/>
            </w:r>
            <w:r w:rsidRPr="004F45AF">
              <w:rPr>
                <w:rFonts w:cstheme="minorHAnsi"/>
                <w:sz w:val="24"/>
                <w:szCs w:val="24"/>
              </w:rPr>
              <w:t>Telephone</w:t>
            </w:r>
          </w:p>
        </w:tc>
      </w:tr>
    </w:tbl>
    <w:p w14:paraId="1D6F432F" w14:textId="77777777" w:rsidR="00C63B45" w:rsidRPr="004F45AF" w:rsidRDefault="00C63B45" w:rsidP="00CC622A">
      <w:pPr>
        <w:tabs>
          <w:tab w:val="left" w:pos="4678"/>
          <w:tab w:val="left" w:pos="5812"/>
        </w:tabs>
        <w:rPr>
          <w:rFonts w:cstheme="minorHAnsi"/>
          <w:sz w:val="24"/>
          <w:szCs w:val="24"/>
        </w:rPr>
      </w:pPr>
    </w:p>
    <w:p w14:paraId="46C367D5" w14:textId="3FA69901" w:rsidR="00CC7377" w:rsidRPr="004F45AF" w:rsidRDefault="00CC7377" w:rsidP="00CC622A">
      <w:pPr>
        <w:tabs>
          <w:tab w:val="left" w:pos="4678"/>
          <w:tab w:val="left" w:pos="5812"/>
        </w:tabs>
        <w:spacing w:after="120"/>
        <w:rPr>
          <w:rFonts w:cstheme="minorHAnsi"/>
          <w:sz w:val="24"/>
          <w:szCs w:val="24"/>
        </w:rPr>
      </w:pPr>
      <w:r w:rsidRPr="004F45AF">
        <w:rPr>
          <w:rFonts w:cstheme="minorHAnsi"/>
          <w:b/>
          <w:bCs/>
          <w:sz w:val="24"/>
          <w:szCs w:val="24"/>
        </w:rPr>
        <w:t>Member 2</w:t>
      </w:r>
      <w:r w:rsidRPr="004F45AF">
        <w:rPr>
          <w:rFonts w:cstheme="minorHAnsi"/>
          <w:sz w:val="24"/>
          <w:szCs w:val="24"/>
        </w:rPr>
        <w:t xml:space="preserve"> (for joint membership)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377" w:rsidRPr="004F45AF" w14:paraId="3B63185A" w14:textId="77777777" w:rsidTr="001C2D28">
        <w:trPr>
          <w:trHeight w:val="494"/>
        </w:trPr>
        <w:tc>
          <w:tcPr>
            <w:tcW w:w="10456" w:type="dxa"/>
          </w:tcPr>
          <w:p w14:paraId="1DD62556" w14:textId="7A1FCF17" w:rsidR="00CC7377" w:rsidRPr="004F45AF" w:rsidRDefault="00CC7377" w:rsidP="00CC622A">
            <w:pPr>
              <w:tabs>
                <w:tab w:val="left" w:pos="4678"/>
                <w:tab w:val="left" w:pos="5812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Name</w:t>
            </w:r>
          </w:p>
        </w:tc>
      </w:tr>
      <w:tr w:rsidR="00CC7377" w:rsidRPr="004F45AF" w14:paraId="0EA04813" w14:textId="77777777" w:rsidTr="001C2D28">
        <w:trPr>
          <w:trHeight w:val="430"/>
        </w:trPr>
        <w:tc>
          <w:tcPr>
            <w:tcW w:w="10456" w:type="dxa"/>
          </w:tcPr>
          <w:p w14:paraId="63AA12CE" w14:textId="2DDF81B7" w:rsidR="00CC7377" w:rsidRPr="004F45AF" w:rsidRDefault="00CC7377" w:rsidP="00CC622A">
            <w:pPr>
              <w:tabs>
                <w:tab w:val="left" w:pos="4678"/>
                <w:tab w:val="left" w:pos="5812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E-mai</w:t>
            </w:r>
            <w:r w:rsidR="00027717" w:rsidRPr="004F45AF">
              <w:rPr>
                <w:rFonts w:cstheme="minorHAnsi"/>
                <w:sz w:val="24"/>
                <w:szCs w:val="24"/>
              </w:rPr>
              <w:t>l</w:t>
            </w:r>
            <w:r w:rsidR="00027717" w:rsidRPr="004F45AF">
              <w:rPr>
                <w:rFonts w:cstheme="minorHAnsi"/>
                <w:sz w:val="24"/>
                <w:szCs w:val="24"/>
              </w:rPr>
              <w:tab/>
            </w:r>
            <w:r w:rsidR="00CF128E">
              <w:rPr>
                <w:rFonts w:cstheme="minorHAnsi"/>
                <w:sz w:val="24"/>
                <w:szCs w:val="24"/>
              </w:rPr>
              <w:tab/>
            </w:r>
            <w:r w:rsidRPr="004F45AF">
              <w:rPr>
                <w:rFonts w:cstheme="minorHAnsi"/>
                <w:sz w:val="24"/>
                <w:szCs w:val="24"/>
              </w:rPr>
              <w:t>Telephone</w:t>
            </w:r>
          </w:p>
        </w:tc>
      </w:tr>
    </w:tbl>
    <w:p w14:paraId="748F51EB" w14:textId="10452B61" w:rsidR="00CC7377" w:rsidRPr="004F45AF" w:rsidRDefault="00CC7377" w:rsidP="00CC622A">
      <w:pPr>
        <w:tabs>
          <w:tab w:val="left" w:pos="4678"/>
        </w:tabs>
        <w:spacing w:before="120" w:after="120"/>
        <w:rPr>
          <w:rFonts w:cstheme="minorHAnsi"/>
          <w:sz w:val="24"/>
          <w:szCs w:val="24"/>
        </w:rPr>
      </w:pPr>
      <w:r w:rsidRPr="004F45AF">
        <w:rPr>
          <w:rFonts w:cstheme="minorHAnsi"/>
          <w:sz w:val="24"/>
          <w:szCs w:val="24"/>
        </w:rPr>
        <w:t xml:space="preserve">**To reduce </w:t>
      </w:r>
      <w:proofErr w:type="gramStart"/>
      <w:r w:rsidRPr="004F45AF">
        <w:rPr>
          <w:rFonts w:cstheme="minorHAnsi"/>
          <w:sz w:val="24"/>
          <w:szCs w:val="24"/>
        </w:rPr>
        <w:t>costs</w:t>
      </w:r>
      <w:proofErr w:type="gramEnd"/>
      <w:r w:rsidRPr="004F45AF">
        <w:rPr>
          <w:rFonts w:cstheme="minorHAnsi"/>
          <w:sz w:val="24"/>
          <w:szCs w:val="24"/>
        </w:rPr>
        <w:t xml:space="preserve"> </w:t>
      </w:r>
      <w:r w:rsidR="0010549F" w:rsidRPr="004F45AF">
        <w:rPr>
          <w:rFonts w:cstheme="minorHAnsi"/>
          <w:sz w:val="24"/>
          <w:szCs w:val="24"/>
        </w:rPr>
        <w:t xml:space="preserve">we </w:t>
      </w:r>
      <w:r w:rsidRPr="004F45AF">
        <w:rPr>
          <w:rFonts w:cstheme="minorHAnsi"/>
          <w:sz w:val="24"/>
          <w:szCs w:val="24"/>
        </w:rPr>
        <w:t>will communicate with you via e-mail where possible</w:t>
      </w:r>
    </w:p>
    <w:p w14:paraId="7AF9B2AC" w14:textId="1084040C" w:rsidR="00CC7377" w:rsidRPr="004F45AF" w:rsidRDefault="00F5257D" w:rsidP="00CC622A">
      <w:pPr>
        <w:tabs>
          <w:tab w:val="left" w:pos="4678"/>
        </w:tabs>
        <w:rPr>
          <w:rFonts w:cstheme="minorHAnsi"/>
          <w:sz w:val="24"/>
          <w:szCs w:val="24"/>
        </w:rPr>
      </w:pPr>
      <w:r w:rsidRPr="004F45AF">
        <w:rPr>
          <w:rFonts w:cstheme="minorHAnsi"/>
          <w:noProof/>
          <w:sz w:val="24"/>
          <w:szCs w:val="24"/>
        </w:rPr>
        <w:drawing>
          <wp:inline distT="0" distB="0" distL="0" distR="0" wp14:anchorId="33B0C961" wp14:editId="202A4B28">
            <wp:extent cx="171450" cy="171450"/>
            <wp:effectExtent l="0" t="0" r="0" b="0"/>
            <wp:docPr id="743047303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84499" name="Graphic 2005984499" descr="Stop outli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1301" cy="18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7377" w:rsidRPr="004F45AF">
        <w:rPr>
          <w:rFonts w:cstheme="minorHAnsi"/>
          <w:sz w:val="24"/>
          <w:szCs w:val="24"/>
        </w:rPr>
        <w:t>Tick here if you might be able to offer other members lifts</w:t>
      </w:r>
      <w:r w:rsidR="00C71F6E">
        <w:rPr>
          <w:rFonts w:cstheme="minorHAnsi"/>
          <w:sz w:val="24"/>
          <w:szCs w:val="24"/>
        </w:rPr>
        <w:t xml:space="preserve"> to and from event</w:t>
      </w:r>
      <w:r w:rsidR="00AA54C7">
        <w:rPr>
          <w:rFonts w:cstheme="minorHAnsi"/>
          <w:sz w:val="24"/>
          <w:szCs w:val="24"/>
        </w:rPr>
        <w:t>s</w:t>
      </w:r>
      <w:r w:rsidR="00E04367" w:rsidRPr="004F45AF">
        <w:rPr>
          <w:rFonts w:cstheme="minorHAnsi"/>
          <w:sz w:val="24"/>
          <w:szCs w:val="24"/>
        </w:rPr>
        <w:t>.</w:t>
      </w:r>
    </w:p>
    <w:p w14:paraId="01A8A49C" w14:textId="77777777" w:rsidR="00F5257D" w:rsidRPr="004F45AF" w:rsidRDefault="00F5257D" w:rsidP="00CC622A">
      <w:pPr>
        <w:pStyle w:val="ListParagraph"/>
        <w:tabs>
          <w:tab w:val="left" w:pos="4678"/>
        </w:tabs>
        <w:rPr>
          <w:rFonts w:cstheme="minorHAnsi"/>
          <w:sz w:val="24"/>
          <w:szCs w:val="24"/>
        </w:rPr>
      </w:pPr>
    </w:p>
    <w:p w14:paraId="756DA796" w14:textId="0B007DC5" w:rsidR="00704CDE" w:rsidRPr="004F45AF" w:rsidRDefault="00F5257D" w:rsidP="00CC622A">
      <w:pPr>
        <w:tabs>
          <w:tab w:val="left" w:pos="4678"/>
        </w:tabs>
        <w:rPr>
          <w:rFonts w:cstheme="minorHAnsi"/>
          <w:sz w:val="24"/>
          <w:szCs w:val="24"/>
        </w:rPr>
      </w:pPr>
      <w:r w:rsidRPr="004F45AF">
        <w:rPr>
          <w:rFonts w:cstheme="minorHAnsi"/>
          <w:b/>
          <w:bCs/>
          <w:sz w:val="24"/>
          <w:szCs w:val="24"/>
        </w:rPr>
        <w:t>PRIVACY STATEMENT</w:t>
      </w:r>
      <w:r w:rsidRPr="004F45AF">
        <w:rPr>
          <w:rFonts w:cstheme="minorHAnsi"/>
          <w:sz w:val="24"/>
          <w:szCs w:val="24"/>
        </w:rPr>
        <w:t xml:space="preserve"> Details overleaf</w:t>
      </w:r>
    </w:p>
    <w:p w14:paraId="0830B7B4" w14:textId="19B44404" w:rsidR="00704CDE" w:rsidRPr="004F45AF" w:rsidRDefault="001C2D28" w:rsidP="00CC622A">
      <w:pPr>
        <w:tabs>
          <w:tab w:val="left" w:pos="4678"/>
        </w:tabs>
        <w:rPr>
          <w:rFonts w:cstheme="minorHAnsi"/>
          <w:sz w:val="24"/>
          <w:szCs w:val="24"/>
        </w:rPr>
      </w:pPr>
      <w:r w:rsidRPr="004F45AF">
        <w:rPr>
          <w:rFonts w:cstheme="minorHAnsi"/>
          <w:noProof/>
          <w:sz w:val="24"/>
          <w:szCs w:val="24"/>
        </w:rPr>
        <w:drawing>
          <wp:inline distT="0" distB="0" distL="0" distR="0" wp14:anchorId="077ED3AC" wp14:editId="7D2AB367">
            <wp:extent cx="171450" cy="171450"/>
            <wp:effectExtent l="0" t="0" r="0" b="0"/>
            <wp:docPr id="611147944" name="Picture 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84499" name="Graphic 2005984499" descr="Stop outlin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5AF">
        <w:rPr>
          <w:rFonts w:cstheme="minorHAnsi"/>
          <w:sz w:val="24"/>
          <w:szCs w:val="24"/>
        </w:rPr>
        <w:t>Y</w:t>
      </w:r>
      <w:r w:rsidR="00692AEE">
        <w:rPr>
          <w:rFonts w:cstheme="minorHAnsi"/>
          <w:sz w:val="24"/>
          <w:szCs w:val="24"/>
        </w:rPr>
        <w:t>es</w:t>
      </w:r>
      <w:r w:rsidRPr="004F45AF">
        <w:rPr>
          <w:rFonts w:cstheme="minorHAnsi"/>
          <w:sz w:val="24"/>
          <w:szCs w:val="24"/>
        </w:rPr>
        <w:t xml:space="preserve">, I am </w:t>
      </w:r>
      <w:r w:rsidR="00704CDE" w:rsidRPr="004F45AF">
        <w:rPr>
          <w:rFonts w:cstheme="minorHAnsi"/>
          <w:sz w:val="24"/>
          <w:szCs w:val="24"/>
        </w:rPr>
        <w:t>happy to be added to the direct mailing list for the Third Age Trust magazine - Third Age Matters</w:t>
      </w:r>
      <w:r w:rsidR="00A501AE">
        <w:rPr>
          <w:rFonts w:cstheme="minorHAnsi"/>
          <w:sz w:val="24"/>
          <w:szCs w:val="24"/>
        </w:rPr>
        <w:t>.</w:t>
      </w:r>
    </w:p>
    <w:p w14:paraId="7E54E086" w14:textId="0D36E487" w:rsidR="00704CDE" w:rsidRPr="004F45AF" w:rsidRDefault="001C2D28" w:rsidP="00CC622A">
      <w:pPr>
        <w:tabs>
          <w:tab w:val="left" w:pos="4678"/>
        </w:tabs>
        <w:rPr>
          <w:rFonts w:cstheme="minorHAnsi"/>
          <w:sz w:val="24"/>
          <w:szCs w:val="24"/>
        </w:rPr>
      </w:pPr>
      <w:r w:rsidRPr="004F45AF">
        <w:rPr>
          <w:rFonts w:cstheme="minorHAnsi"/>
          <w:noProof/>
          <w:sz w:val="24"/>
          <w:szCs w:val="24"/>
        </w:rPr>
        <w:drawing>
          <wp:inline distT="0" distB="0" distL="0" distR="0" wp14:anchorId="35459631" wp14:editId="53F2CFD2">
            <wp:extent cx="171450" cy="171450"/>
            <wp:effectExtent l="0" t="0" r="0" b="0"/>
            <wp:docPr id="766319355" name="Picture 7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84499" name="Graphic 2005984499" descr="Stop outlin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CDE" w:rsidRPr="004F45AF">
        <w:rPr>
          <w:rFonts w:cstheme="minorHAnsi"/>
          <w:sz w:val="24"/>
          <w:szCs w:val="24"/>
        </w:rPr>
        <w:t>Yes</w:t>
      </w:r>
      <w:r w:rsidR="00E04367" w:rsidRPr="004F45AF">
        <w:rPr>
          <w:rFonts w:cstheme="minorHAnsi"/>
          <w:sz w:val="24"/>
          <w:szCs w:val="24"/>
        </w:rPr>
        <w:t>,</w:t>
      </w:r>
      <w:r w:rsidR="00704CDE" w:rsidRPr="004F45AF">
        <w:rPr>
          <w:rFonts w:cstheme="minorHAnsi"/>
          <w:sz w:val="24"/>
          <w:szCs w:val="24"/>
        </w:rPr>
        <w:t xml:space="preserve"> I consent to my data being shared with the company who oversee the distribution of the Trust magazine. </w:t>
      </w:r>
      <w:r w:rsidR="0045061D">
        <w:rPr>
          <w:rFonts w:cstheme="minorHAnsi"/>
          <w:sz w:val="24"/>
          <w:szCs w:val="24"/>
        </w:rPr>
        <w:t xml:space="preserve"> Y</w:t>
      </w:r>
      <w:r w:rsidR="00704CDE" w:rsidRPr="004F45AF">
        <w:rPr>
          <w:rFonts w:cstheme="minorHAnsi"/>
          <w:sz w:val="24"/>
          <w:szCs w:val="24"/>
        </w:rPr>
        <w:t>ou can</w:t>
      </w:r>
      <w:r w:rsidR="00E04367" w:rsidRPr="004F45AF">
        <w:rPr>
          <w:rFonts w:cstheme="minorHAnsi"/>
          <w:sz w:val="24"/>
          <w:szCs w:val="24"/>
        </w:rPr>
        <w:t xml:space="preserve"> </w:t>
      </w:r>
      <w:r w:rsidR="00704CDE" w:rsidRPr="004F45AF">
        <w:rPr>
          <w:rFonts w:cstheme="minorHAnsi"/>
          <w:sz w:val="24"/>
          <w:szCs w:val="24"/>
        </w:rPr>
        <w:t>request for your data not to be used at any time by contacting the Membership Secretar</w:t>
      </w:r>
      <w:r w:rsidR="00E04367" w:rsidRPr="004F45AF">
        <w:rPr>
          <w:rFonts w:cstheme="minorHAnsi"/>
          <w:sz w:val="24"/>
          <w:szCs w:val="24"/>
        </w:rPr>
        <w:t>y</w:t>
      </w:r>
      <w:r w:rsidR="00704CDE" w:rsidRPr="004F45AF">
        <w:rPr>
          <w:rFonts w:cstheme="minorHAnsi"/>
          <w:sz w:val="24"/>
          <w:szCs w:val="24"/>
        </w:rPr>
        <w:t xml:space="preserve"> at:</w:t>
      </w:r>
      <w:r w:rsidR="006F2F91" w:rsidRPr="004F45AF">
        <w:rPr>
          <w:rFonts w:cstheme="minorHAnsi"/>
          <w:sz w:val="24"/>
          <w:szCs w:val="24"/>
        </w:rPr>
        <w:t xml:space="preserve"> </w:t>
      </w:r>
      <w:hyperlink r:id="rId9" w:history="1">
        <w:r w:rsidR="004F133A" w:rsidRPr="004F45AF">
          <w:rPr>
            <w:rStyle w:val="Hyperlink"/>
            <w:rFonts w:cstheme="minorHAnsi"/>
            <w:sz w:val="24"/>
            <w:szCs w:val="24"/>
          </w:rPr>
          <w:t>membership@Glasgow-southside-u3a.org.uk</w:t>
        </w:r>
      </w:hyperlink>
      <w:r w:rsidR="004D1B48" w:rsidRPr="004F45AF">
        <w:rPr>
          <w:rFonts w:cstheme="minorHAnsi"/>
          <w:sz w:val="24"/>
          <w:szCs w:val="24"/>
        </w:rPr>
        <w:t>.</w:t>
      </w:r>
    </w:p>
    <w:p w14:paraId="1397A0DE" w14:textId="77777777" w:rsidR="00CC7377" w:rsidRPr="004F45AF" w:rsidRDefault="00CC7377" w:rsidP="00CC622A">
      <w:pPr>
        <w:tabs>
          <w:tab w:val="left" w:pos="4678"/>
        </w:tabs>
        <w:rPr>
          <w:rFonts w:cstheme="minorHAnsi"/>
          <w:sz w:val="24"/>
          <w:szCs w:val="24"/>
        </w:rPr>
      </w:pPr>
    </w:p>
    <w:p w14:paraId="60096F17" w14:textId="77777777" w:rsidR="001C2D28" w:rsidRPr="004F45AF" w:rsidRDefault="00CC7377" w:rsidP="00CC622A">
      <w:pPr>
        <w:tabs>
          <w:tab w:val="left" w:pos="4678"/>
        </w:tabs>
        <w:rPr>
          <w:rFonts w:cstheme="minorHAnsi"/>
          <w:sz w:val="24"/>
          <w:szCs w:val="24"/>
        </w:rPr>
      </w:pPr>
      <w:r w:rsidRPr="004F45AF">
        <w:rPr>
          <w:rFonts w:cstheme="minorHAnsi"/>
          <w:b/>
          <w:bCs/>
          <w:sz w:val="24"/>
          <w:szCs w:val="24"/>
        </w:rPr>
        <w:t>MEMBERSHIP FEES</w:t>
      </w:r>
      <w:r w:rsidR="00887C33" w:rsidRPr="004F45AF">
        <w:rPr>
          <w:rFonts w:cstheme="minorHAnsi"/>
          <w:sz w:val="24"/>
          <w:szCs w:val="24"/>
        </w:rPr>
        <w:t xml:space="preserve">    </w:t>
      </w:r>
    </w:p>
    <w:p w14:paraId="010EF1CF" w14:textId="5678441F" w:rsidR="00CC7377" w:rsidRPr="004F45AF" w:rsidRDefault="001C2D28" w:rsidP="00CC622A">
      <w:pPr>
        <w:tabs>
          <w:tab w:val="left" w:pos="4678"/>
        </w:tabs>
        <w:spacing w:before="120"/>
        <w:rPr>
          <w:rFonts w:cstheme="minorHAnsi"/>
          <w:sz w:val="24"/>
          <w:szCs w:val="24"/>
        </w:rPr>
      </w:pPr>
      <w:r w:rsidRPr="004F45AF">
        <w:rPr>
          <w:rFonts w:cstheme="minorHAnsi"/>
          <w:sz w:val="24"/>
          <w:szCs w:val="24"/>
        </w:rPr>
        <w:t>Each membership y</w:t>
      </w:r>
      <w:r w:rsidR="00887C33" w:rsidRPr="004F45AF">
        <w:rPr>
          <w:rFonts w:cstheme="minorHAnsi"/>
          <w:sz w:val="24"/>
          <w:szCs w:val="24"/>
        </w:rPr>
        <w:t>ear runs from 1</w:t>
      </w:r>
      <w:r w:rsidR="00887C33" w:rsidRPr="004F45AF">
        <w:rPr>
          <w:rFonts w:cstheme="minorHAnsi"/>
          <w:sz w:val="24"/>
          <w:szCs w:val="24"/>
          <w:vertAlign w:val="superscript"/>
        </w:rPr>
        <w:t>st</w:t>
      </w:r>
      <w:r w:rsidR="00887C33" w:rsidRPr="004F45AF">
        <w:rPr>
          <w:rFonts w:cstheme="minorHAnsi"/>
          <w:sz w:val="24"/>
          <w:szCs w:val="24"/>
        </w:rPr>
        <w:t xml:space="preserve"> April – 31 March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377" w:rsidRPr="004F45AF" w14:paraId="179C582B" w14:textId="77777777" w:rsidTr="00CC7377">
        <w:tc>
          <w:tcPr>
            <w:tcW w:w="10456" w:type="dxa"/>
          </w:tcPr>
          <w:p w14:paraId="7DF7309D" w14:textId="466B9713" w:rsidR="00887C33" w:rsidRDefault="00F540D8" w:rsidP="00CC622A">
            <w:pPr>
              <w:tabs>
                <w:tab w:val="left" w:pos="4678"/>
              </w:tabs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4F45A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258F2C5" wp14:editId="4E197F58">
                  <wp:extent cx="171450" cy="171450"/>
                  <wp:effectExtent l="0" t="0" r="0" b="0"/>
                  <wp:docPr id="200598449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984499" name="Graphic 2005984499" descr="Stop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1301" cy="18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1C37" w:rsidRPr="004F45AF">
              <w:rPr>
                <w:rFonts w:cstheme="minorHAnsi"/>
                <w:b/>
                <w:bCs/>
                <w:sz w:val="24"/>
                <w:szCs w:val="24"/>
              </w:rPr>
              <w:t>£25</w:t>
            </w:r>
            <w:r w:rsidR="0002794E" w:rsidRPr="004F45A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41C37" w:rsidRPr="004F45AF">
              <w:rPr>
                <w:rFonts w:cstheme="minorHAnsi"/>
                <w:b/>
                <w:bCs/>
                <w:sz w:val="24"/>
                <w:szCs w:val="24"/>
              </w:rPr>
              <w:t xml:space="preserve">One </w:t>
            </w:r>
            <w:r w:rsidR="00887C33" w:rsidRPr="004F45AF">
              <w:rPr>
                <w:rFonts w:cstheme="minorHAnsi"/>
                <w:b/>
                <w:bCs/>
                <w:sz w:val="24"/>
                <w:szCs w:val="24"/>
              </w:rPr>
              <w:t xml:space="preserve">member </w:t>
            </w:r>
            <w:r w:rsidR="004440D6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887C33" w:rsidRPr="004F45A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ADE24E0" wp14:editId="77396A02">
                  <wp:extent cx="177800" cy="177800"/>
                  <wp:effectExtent l="0" t="0" r="0" b="0"/>
                  <wp:docPr id="1420168810" name="Graphic 3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76993" name="Graphic 1497876993" descr="Stop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7C33" w:rsidRPr="004F45AF">
              <w:rPr>
                <w:rFonts w:cstheme="minorHAnsi"/>
                <w:b/>
                <w:bCs/>
                <w:sz w:val="24"/>
                <w:szCs w:val="24"/>
              </w:rPr>
              <w:t xml:space="preserve">£45 Two members at the same address </w:t>
            </w:r>
          </w:p>
          <w:p w14:paraId="03A6CF2E" w14:textId="77777777" w:rsidR="009E7EB7" w:rsidRPr="004F45AF" w:rsidRDefault="009E7EB7" w:rsidP="00CC622A">
            <w:pPr>
              <w:tabs>
                <w:tab w:val="left" w:pos="4678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 xml:space="preserve">These fees include membership fee paid to our National Organisation, the Third Age Trust, which provides a wide range of services and benefits, including liability insurance cover.   </w:t>
            </w:r>
          </w:p>
          <w:p w14:paraId="709F3C81" w14:textId="0B6A4E24" w:rsidR="00887C33" w:rsidRPr="004F45AF" w:rsidRDefault="00A90314" w:rsidP="00CC622A">
            <w:pPr>
              <w:tabs>
                <w:tab w:val="left" w:pos="4678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AC4D2F6" wp14:editId="1BDE0D33">
                  <wp:extent cx="171450" cy="171450"/>
                  <wp:effectExtent l="0" t="0" r="0" b="0"/>
                  <wp:docPr id="97143780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984499" name="Graphic 2005984499" descr="Stop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1301" cy="18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794E" w:rsidRPr="004F45AF">
              <w:rPr>
                <w:rFonts w:cstheme="minorHAnsi"/>
                <w:b/>
                <w:bCs/>
                <w:sz w:val="24"/>
                <w:szCs w:val="24"/>
              </w:rPr>
              <w:t>£15</w:t>
            </w:r>
            <w:r w:rsidR="00887C33" w:rsidRPr="004F45AF">
              <w:rPr>
                <w:rFonts w:cstheme="minorHAnsi"/>
                <w:b/>
                <w:bCs/>
                <w:sz w:val="24"/>
                <w:szCs w:val="24"/>
              </w:rPr>
              <w:t xml:space="preserve"> Full member </w:t>
            </w:r>
            <w:r w:rsidR="00887C33" w:rsidRPr="004F45AF">
              <w:rPr>
                <w:rFonts w:cstheme="minorHAnsi"/>
                <w:sz w:val="24"/>
                <w:szCs w:val="24"/>
              </w:rPr>
              <w:t xml:space="preserve">of another u3a. </w:t>
            </w:r>
            <w:r w:rsidR="004440D6">
              <w:rPr>
                <w:rFonts w:cstheme="minorHAnsi"/>
                <w:sz w:val="24"/>
                <w:szCs w:val="24"/>
              </w:rPr>
              <w:tab/>
            </w:r>
            <w:r w:rsidR="00887C33" w:rsidRPr="004F45AF">
              <w:rPr>
                <w:rFonts w:cstheme="minorHAnsi"/>
                <w:sz w:val="24"/>
                <w:szCs w:val="24"/>
              </w:rPr>
              <w:t>Which u3a?</w:t>
            </w:r>
            <w:r w:rsidR="0002794E" w:rsidRPr="004F45AF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68A5D0F4" w14:textId="77777777" w:rsidR="00CF128E" w:rsidRPr="004F45AF" w:rsidRDefault="00CF128E" w:rsidP="00CF128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This fee excludes the membership fee paid to our national organisation, the Third Age Trust</w:t>
            </w:r>
          </w:p>
          <w:p w14:paraId="729D4CE8" w14:textId="7C1F8169" w:rsidR="001C2D28" w:rsidRPr="00FB5A62" w:rsidRDefault="00CF128E" w:rsidP="00CC622A">
            <w:pPr>
              <w:tabs>
                <w:tab w:val="left" w:pos="467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FB5A62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1C2D28" w:rsidRPr="00FB5A62">
              <w:rPr>
                <w:rFonts w:cstheme="minorHAnsi"/>
                <w:b/>
                <w:bCs/>
                <w:sz w:val="24"/>
                <w:szCs w:val="24"/>
              </w:rPr>
              <w:t>etails on how to pay overleaf</w:t>
            </w:r>
          </w:p>
        </w:tc>
      </w:tr>
    </w:tbl>
    <w:p w14:paraId="46A7773F" w14:textId="77777777" w:rsidR="00CC7377" w:rsidRPr="004F45AF" w:rsidRDefault="00CC7377" w:rsidP="00CC622A">
      <w:pPr>
        <w:tabs>
          <w:tab w:val="left" w:pos="4678"/>
        </w:tabs>
        <w:rPr>
          <w:rFonts w:cstheme="minorHAnsi"/>
          <w:sz w:val="24"/>
          <w:szCs w:val="24"/>
        </w:rPr>
      </w:pPr>
    </w:p>
    <w:p w14:paraId="6A50E0AE" w14:textId="004D5A01" w:rsidR="00CC7377" w:rsidRPr="004F45AF" w:rsidRDefault="004335DB" w:rsidP="00CC622A">
      <w:pPr>
        <w:tabs>
          <w:tab w:val="left" w:pos="4678"/>
        </w:tabs>
        <w:spacing w:after="120"/>
        <w:rPr>
          <w:rFonts w:cstheme="minorHAnsi"/>
          <w:sz w:val="24"/>
          <w:szCs w:val="24"/>
        </w:rPr>
      </w:pPr>
      <w:r w:rsidRPr="004F45AF">
        <w:rPr>
          <w:rFonts w:cstheme="minorHAnsi"/>
          <w:b/>
          <w:bCs/>
          <w:sz w:val="24"/>
          <w:szCs w:val="24"/>
        </w:rPr>
        <w:t>TERMS AND CONDITIONS OF MEMBERSHIP</w:t>
      </w:r>
      <w:r w:rsidRPr="004F45AF">
        <w:rPr>
          <w:rFonts w:cstheme="minorHAnsi"/>
          <w:sz w:val="24"/>
          <w:szCs w:val="24"/>
        </w:rPr>
        <w:t xml:space="preserve"> –</w:t>
      </w:r>
      <w:r w:rsidR="00835A52" w:rsidRPr="004F45AF">
        <w:rPr>
          <w:rFonts w:cstheme="minorHAnsi"/>
          <w:sz w:val="24"/>
          <w:szCs w:val="24"/>
        </w:rPr>
        <w:t xml:space="preserve"> F</w:t>
      </w:r>
      <w:r w:rsidRPr="004F45AF">
        <w:rPr>
          <w:rFonts w:cstheme="minorHAnsi"/>
          <w:sz w:val="24"/>
          <w:szCs w:val="24"/>
        </w:rPr>
        <w:t xml:space="preserve">ull details </w:t>
      </w:r>
      <w:r w:rsidR="001C2D28" w:rsidRPr="004F45AF">
        <w:rPr>
          <w:rFonts w:cstheme="minorHAnsi"/>
          <w:sz w:val="24"/>
          <w:szCs w:val="24"/>
        </w:rPr>
        <w:t xml:space="preserve">are outlined </w:t>
      </w:r>
      <w:proofErr w:type="gramStart"/>
      <w:r w:rsidRPr="004F45AF">
        <w:rPr>
          <w:rFonts w:cstheme="minorHAnsi"/>
          <w:sz w:val="24"/>
          <w:szCs w:val="24"/>
        </w:rPr>
        <w:t>overleaf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35DB" w:rsidRPr="004F45AF" w14:paraId="532AC078" w14:textId="77777777" w:rsidTr="004335DB">
        <w:tc>
          <w:tcPr>
            <w:tcW w:w="10456" w:type="dxa"/>
          </w:tcPr>
          <w:p w14:paraId="71060830" w14:textId="2C189C55" w:rsidR="004335DB" w:rsidRPr="004F45AF" w:rsidRDefault="00704CDE" w:rsidP="00CC622A">
            <w:pPr>
              <w:tabs>
                <w:tab w:val="left" w:pos="4678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BEFAE2E" wp14:editId="74F9EB8E">
                  <wp:extent cx="171450" cy="171450"/>
                  <wp:effectExtent l="0" t="0" r="0" b="0"/>
                  <wp:docPr id="592846922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984499" name="Graphic 2005984499" descr="Stop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1301" cy="18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2D28" w:rsidRPr="004F45AF">
              <w:rPr>
                <w:rFonts w:cstheme="minorHAnsi"/>
                <w:sz w:val="24"/>
                <w:szCs w:val="24"/>
              </w:rPr>
              <w:t xml:space="preserve"> </w:t>
            </w:r>
            <w:r w:rsidR="004335DB" w:rsidRPr="004F45AF">
              <w:rPr>
                <w:rFonts w:cstheme="minorHAnsi"/>
                <w:sz w:val="24"/>
                <w:szCs w:val="24"/>
              </w:rPr>
              <w:t>I/We apply for membership of Glasgow Southside u3a</w:t>
            </w:r>
            <w:r w:rsidR="001C2D28" w:rsidRPr="004F45AF">
              <w:rPr>
                <w:rFonts w:cstheme="minorHAnsi"/>
                <w:sz w:val="24"/>
                <w:szCs w:val="24"/>
              </w:rPr>
              <w:t xml:space="preserve"> </w:t>
            </w:r>
            <w:r w:rsidR="004335DB" w:rsidRPr="004F45AF">
              <w:rPr>
                <w:rFonts w:cstheme="minorHAnsi"/>
                <w:sz w:val="24"/>
                <w:szCs w:val="24"/>
              </w:rPr>
              <w:t xml:space="preserve">and confirm that I/We will abide by the terms of membership as stated </w:t>
            </w:r>
            <w:r w:rsidR="001C2D28" w:rsidRPr="004F45AF">
              <w:rPr>
                <w:rFonts w:cstheme="minorHAnsi"/>
                <w:sz w:val="24"/>
                <w:szCs w:val="24"/>
              </w:rPr>
              <w:t>overleaf</w:t>
            </w:r>
            <w:r w:rsidR="004335DB" w:rsidRPr="004F45AF">
              <w:rPr>
                <w:rFonts w:cstheme="minorHAnsi"/>
                <w:sz w:val="24"/>
                <w:szCs w:val="24"/>
              </w:rPr>
              <w:t>.  I/We confirm that I/W</w:t>
            </w:r>
            <w:r w:rsidR="001C2D28" w:rsidRPr="004F45AF">
              <w:rPr>
                <w:rFonts w:cstheme="minorHAnsi"/>
                <w:sz w:val="24"/>
                <w:szCs w:val="24"/>
              </w:rPr>
              <w:t>e</w:t>
            </w:r>
            <w:r w:rsidR="004335DB" w:rsidRPr="004F45AF">
              <w:rPr>
                <w:rFonts w:cstheme="minorHAnsi"/>
                <w:sz w:val="24"/>
                <w:szCs w:val="24"/>
              </w:rPr>
              <w:t xml:space="preserve"> have completed the form Myself/Ourselves or have been assisted to do so.</w:t>
            </w:r>
            <w:r w:rsidR="001C2D28" w:rsidRPr="004F45AF">
              <w:rPr>
                <w:rFonts w:cstheme="minorHAnsi"/>
                <w:sz w:val="24"/>
                <w:szCs w:val="24"/>
              </w:rPr>
              <w:t xml:space="preserve"> </w:t>
            </w:r>
            <w:r w:rsidR="004335DB" w:rsidRPr="004F45AF">
              <w:rPr>
                <w:rFonts w:cstheme="minorHAnsi"/>
                <w:sz w:val="24"/>
                <w:szCs w:val="24"/>
              </w:rPr>
              <w:t>I/We will make full payment of fees due</w:t>
            </w:r>
            <w:r w:rsidRPr="004F45AF">
              <w:rPr>
                <w:rFonts w:cstheme="minorHAnsi"/>
                <w:sz w:val="24"/>
                <w:szCs w:val="24"/>
              </w:rPr>
              <w:t xml:space="preserve"> as soon as is reasonably practical.</w:t>
            </w:r>
          </w:p>
          <w:p w14:paraId="5567D2E2" w14:textId="77777777" w:rsidR="00704CDE" w:rsidRDefault="00704CDE" w:rsidP="00CC622A">
            <w:pPr>
              <w:tabs>
                <w:tab w:val="left" w:pos="4678"/>
              </w:tabs>
              <w:rPr>
                <w:rFonts w:cstheme="minorHAnsi"/>
                <w:sz w:val="24"/>
                <w:szCs w:val="24"/>
              </w:rPr>
            </w:pPr>
          </w:p>
          <w:p w14:paraId="4876FEFA" w14:textId="77777777" w:rsidR="00A31734" w:rsidRPr="004F45AF" w:rsidRDefault="00A31734" w:rsidP="00CC622A">
            <w:pPr>
              <w:tabs>
                <w:tab w:val="left" w:pos="4678"/>
              </w:tabs>
              <w:rPr>
                <w:rFonts w:cstheme="minorHAnsi"/>
                <w:sz w:val="24"/>
                <w:szCs w:val="24"/>
              </w:rPr>
            </w:pPr>
          </w:p>
          <w:p w14:paraId="33385A7A" w14:textId="77777777" w:rsidR="00704CDE" w:rsidRDefault="00A31734" w:rsidP="00F950E4">
            <w:pPr>
              <w:tabs>
                <w:tab w:val="left" w:pos="5409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Signed</w:t>
            </w:r>
            <w:r w:rsidR="0045061D">
              <w:rPr>
                <w:rFonts w:cstheme="minorHAnsi"/>
                <w:sz w:val="24"/>
                <w:szCs w:val="24"/>
              </w:rPr>
              <w:tab/>
            </w:r>
            <w:r w:rsidR="00704CDE" w:rsidRPr="004F45AF">
              <w:rPr>
                <w:rFonts w:cstheme="minorHAnsi"/>
                <w:sz w:val="24"/>
                <w:szCs w:val="24"/>
              </w:rPr>
              <w:t>date</w:t>
            </w:r>
          </w:p>
          <w:p w14:paraId="3898A626" w14:textId="7C2BA669" w:rsidR="00A31734" w:rsidRPr="004F45AF" w:rsidRDefault="00A31734" w:rsidP="00CC622A">
            <w:pPr>
              <w:tabs>
                <w:tab w:val="left" w:pos="4678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351BF6E8" w14:textId="77777777" w:rsidR="00CF128E" w:rsidRDefault="00CF128E" w:rsidP="00104130">
      <w:pPr>
        <w:spacing w:before="120" w:after="120"/>
        <w:rPr>
          <w:rFonts w:cstheme="minorHAnsi"/>
          <w:b/>
          <w:bCs/>
          <w:sz w:val="24"/>
          <w:szCs w:val="24"/>
        </w:rPr>
      </w:pPr>
    </w:p>
    <w:p w14:paraId="668C3E3B" w14:textId="6DC18BC5" w:rsidR="005D1817" w:rsidRPr="004F45AF" w:rsidRDefault="005D1817" w:rsidP="00104130">
      <w:pPr>
        <w:spacing w:before="120" w:after="120"/>
        <w:rPr>
          <w:rFonts w:cstheme="minorHAnsi"/>
          <w:b/>
          <w:bCs/>
          <w:sz w:val="24"/>
          <w:szCs w:val="24"/>
        </w:rPr>
      </w:pPr>
      <w:r w:rsidRPr="004F45AF">
        <w:rPr>
          <w:rFonts w:cstheme="minorHAnsi"/>
          <w:b/>
          <w:bCs/>
          <w:sz w:val="24"/>
          <w:szCs w:val="24"/>
        </w:rPr>
        <w:t>M</w:t>
      </w:r>
      <w:r w:rsidR="0071409A" w:rsidRPr="004F45AF">
        <w:rPr>
          <w:rFonts w:cstheme="minorHAnsi"/>
          <w:b/>
          <w:bCs/>
          <w:sz w:val="24"/>
          <w:szCs w:val="24"/>
        </w:rPr>
        <w:t xml:space="preserve">EMBERSHIP FEES </w:t>
      </w:r>
      <w:r w:rsidRPr="004F45AF">
        <w:rPr>
          <w:rFonts w:cstheme="minorHAnsi"/>
          <w:b/>
          <w:bCs/>
          <w:sz w:val="24"/>
          <w:szCs w:val="24"/>
        </w:rPr>
        <w:t>are payable by (please tick your payment method)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43C0" w:rsidRPr="004F45AF" w14:paraId="2A70EE71" w14:textId="77777777" w:rsidTr="003943C0">
        <w:tc>
          <w:tcPr>
            <w:tcW w:w="10456" w:type="dxa"/>
          </w:tcPr>
          <w:p w14:paraId="63C367F0" w14:textId="77777777" w:rsidR="00244102" w:rsidRDefault="003943C0" w:rsidP="0086108D">
            <w:pPr>
              <w:tabs>
                <w:tab w:val="left" w:pos="1290"/>
                <w:tab w:val="left" w:pos="4125"/>
              </w:tabs>
              <w:spacing w:before="120"/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D83D163" wp14:editId="65047F5C">
                  <wp:extent cx="171450" cy="171450"/>
                  <wp:effectExtent l="0" t="0" r="0" b="0"/>
                  <wp:docPr id="1523394603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984499" name="Graphic 2005984499" descr="Stop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1301" cy="18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1B48" w:rsidRPr="004F45AF">
              <w:rPr>
                <w:rFonts w:cstheme="minorHAnsi"/>
                <w:sz w:val="24"/>
                <w:szCs w:val="24"/>
              </w:rPr>
              <w:t xml:space="preserve"> </w:t>
            </w:r>
            <w:r w:rsidR="00485A27">
              <w:rPr>
                <w:rFonts w:cstheme="minorHAnsi"/>
                <w:sz w:val="24"/>
                <w:szCs w:val="24"/>
              </w:rPr>
              <w:t xml:space="preserve"> </w:t>
            </w:r>
            <w:r w:rsidRPr="00D44879">
              <w:rPr>
                <w:rFonts w:cstheme="minorHAnsi"/>
                <w:b/>
                <w:bCs/>
                <w:sz w:val="24"/>
                <w:szCs w:val="24"/>
              </w:rPr>
              <w:t>Bank transfer(</w:t>
            </w:r>
            <w:r w:rsidR="004D1B48" w:rsidRPr="00D44879">
              <w:rPr>
                <w:rFonts w:cstheme="minorHAnsi"/>
                <w:b/>
                <w:bCs/>
                <w:sz w:val="24"/>
                <w:szCs w:val="24"/>
              </w:rPr>
              <w:t>preferred)</w:t>
            </w:r>
            <w:r w:rsidR="00485A27">
              <w:rPr>
                <w:rFonts w:cstheme="minorHAnsi"/>
                <w:sz w:val="24"/>
                <w:szCs w:val="24"/>
              </w:rPr>
              <w:tab/>
            </w:r>
            <w:r w:rsidRPr="004F45AF">
              <w:rPr>
                <w:rFonts w:cstheme="minorHAnsi"/>
                <w:sz w:val="24"/>
                <w:szCs w:val="24"/>
              </w:rPr>
              <w:t xml:space="preserve"> </w:t>
            </w:r>
            <w:r w:rsidRPr="004F45A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896C655" wp14:editId="4B43A9E2">
                  <wp:extent cx="171450" cy="171450"/>
                  <wp:effectExtent l="0" t="0" r="0" b="0"/>
                  <wp:docPr id="809713448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984499" name="Graphic 2005984499" descr="Stop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1301" cy="18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1B48" w:rsidRPr="004F45AF">
              <w:rPr>
                <w:rFonts w:cstheme="minorHAnsi"/>
                <w:sz w:val="24"/>
                <w:szCs w:val="24"/>
              </w:rPr>
              <w:t xml:space="preserve">  </w:t>
            </w:r>
            <w:r w:rsidRPr="004F45AF">
              <w:rPr>
                <w:rFonts w:cstheme="minorHAnsi"/>
                <w:sz w:val="24"/>
                <w:szCs w:val="24"/>
              </w:rPr>
              <w:t xml:space="preserve">By </w:t>
            </w:r>
            <w:r w:rsidR="004A7953" w:rsidRPr="004F45AF">
              <w:rPr>
                <w:rFonts w:cstheme="minorHAnsi"/>
                <w:sz w:val="24"/>
                <w:szCs w:val="24"/>
              </w:rPr>
              <w:t xml:space="preserve">cheque payable to: </w:t>
            </w:r>
            <w:r w:rsidR="004A7953" w:rsidRPr="009A5E38">
              <w:rPr>
                <w:rFonts w:cstheme="minorHAnsi"/>
                <w:b/>
                <w:bCs/>
                <w:sz w:val="24"/>
                <w:szCs w:val="24"/>
              </w:rPr>
              <w:t xml:space="preserve">Glasgow Southside </w:t>
            </w:r>
            <w:proofErr w:type="gramStart"/>
            <w:r w:rsidR="004A7953" w:rsidRPr="009A5E38">
              <w:rPr>
                <w:rFonts w:cstheme="minorHAnsi"/>
                <w:b/>
                <w:bCs/>
                <w:sz w:val="24"/>
                <w:szCs w:val="24"/>
              </w:rPr>
              <w:t>u3a</w:t>
            </w:r>
            <w:proofErr w:type="gramEnd"/>
          </w:p>
          <w:p w14:paraId="235713F0" w14:textId="77777777" w:rsidR="00001DFF" w:rsidRDefault="00001DFF" w:rsidP="00D44879">
            <w:pPr>
              <w:tabs>
                <w:tab w:val="left" w:pos="1425"/>
                <w:tab w:val="left" w:pos="4125"/>
              </w:tabs>
              <w:rPr>
                <w:rFonts w:cstheme="minorHAnsi"/>
                <w:sz w:val="24"/>
                <w:szCs w:val="24"/>
              </w:rPr>
            </w:pPr>
          </w:p>
          <w:p w14:paraId="6D4957D6" w14:textId="77777777" w:rsidR="00001DFF" w:rsidRDefault="004A7953" w:rsidP="00D44879">
            <w:pPr>
              <w:tabs>
                <w:tab w:val="left" w:pos="1425"/>
                <w:tab w:val="left" w:pos="4125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Glasgow Southside u3a</w:t>
            </w:r>
            <w:r w:rsidR="0085319C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4F45AF">
              <w:rPr>
                <w:rFonts w:cstheme="minorHAnsi"/>
                <w:sz w:val="24"/>
                <w:szCs w:val="24"/>
              </w:rPr>
              <w:t>To</w:t>
            </w:r>
            <w:proofErr w:type="gramEnd"/>
            <w:r w:rsidRPr="004F45AF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9B0D6B8" w14:textId="4FBBC4FC" w:rsidR="003943C0" w:rsidRPr="004F45AF" w:rsidRDefault="00001DFF" w:rsidP="00D44879">
            <w:pPr>
              <w:tabs>
                <w:tab w:val="left" w:pos="1425"/>
                <w:tab w:val="left" w:pos="4125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F45AF">
              <w:rPr>
                <w:rFonts w:cstheme="minorHAnsi"/>
                <w:sz w:val="24"/>
                <w:szCs w:val="24"/>
              </w:rPr>
              <w:t>Sortcode</w:t>
            </w:r>
            <w:proofErr w:type="spellEnd"/>
            <w:r w:rsidRPr="004F45AF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4F45AF">
              <w:rPr>
                <w:rFonts w:cstheme="minorHAnsi"/>
                <w:sz w:val="24"/>
                <w:szCs w:val="24"/>
              </w:rPr>
              <w:t>80-22-60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4A7953" w:rsidRPr="004F45AF">
              <w:rPr>
                <w:rFonts w:cstheme="minorHAnsi"/>
                <w:sz w:val="24"/>
                <w:szCs w:val="24"/>
              </w:rPr>
              <w:t>The Treasurer</w:t>
            </w:r>
          </w:p>
          <w:p w14:paraId="4A55165A" w14:textId="110A35B9" w:rsidR="00244102" w:rsidRDefault="00001DFF" w:rsidP="00D44879">
            <w:pPr>
              <w:tabs>
                <w:tab w:val="left" w:pos="1425"/>
                <w:tab w:val="left" w:pos="4125"/>
              </w:tabs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 xml:space="preserve">Account: 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4F45AF">
              <w:rPr>
                <w:rFonts w:cstheme="minorHAnsi"/>
                <w:sz w:val="24"/>
                <w:szCs w:val="24"/>
              </w:rPr>
              <w:t>24795569</w:t>
            </w:r>
            <w:r w:rsidR="0085319C">
              <w:rPr>
                <w:rFonts w:cstheme="minorHAnsi"/>
                <w:sz w:val="24"/>
                <w:szCs w:val="24"/>
              </w:rPr>
              <w:tab/>
            </w:r>
            <w:r w:rsidR="004A7953" w:rsidRPr="004F45AF">
              <w:rPr>
                <w:rFonts w:cstheme="minorHAnsi"/>
                <w:sz w:val="24"/>
                <w:szCs w:val="24"/>
              </w:rPr>
              <w:t>Jim Gillies</w:t>
            </w:r>
          </w:p>
          <w:p w14:paraId="7A954918" w14:textId="7180DC06" w:rsidR="004A7953" w:rsidRPr="004F45AF" w:rsidRDefault="0085319C" w:rsidP="00D44879">
            <w:pPr>
              <w:tabs>
                <w:tab w:val="left" w:pos="1425"/>
                <w:tab w:val="left" w:pos="4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="00001DFF">
              <w:rPr>
                <w:rFonts w:cstheme="minorHAnsi"/>
                <w:sz w:val="24"/>
                <w:szCs w:val="24"/>
              </w:rPr>
              <w:tab/>
            </w:r>
            <w:r w:rsidR="000B0A89">
              <w:rPr>
                <w:rFonts w:cstheme="minorHAnsi"/>
                <w:sz w:val="24"/>
                <w:szCs w:val="24"/>
              </w:rPr>
              <w:t xml:space="preserve">3-2  </w:t>
            </w:r>
            <w:r w:rsidR="004A7953" w:rsidRPr="004F45AF">
              <w:rPr>
                <w:rFonts w:cstheme="minorHAnsi"/>
                <w:sz w:val="24"/>
                <w:szCs w:val="24"/>
              </w:rPr>
              <w:t xml:space="preserve">7 </w:t>
            </w:r>
            <w:proofErr w:type="spellStart"/>
            <w:r w:rsidR="004A7953" w:rsidRPr="004F45AF">
              <w:rPr>
                <w:rFonts w:cstheme="minorHAnsi"/>
                <w:sz w:val="24"/>
                <w:szCs w:val="24"/>
              </w:rPr>
              <w:t>Tassie</w:t>
            </w:r>
            <w:proofErr w:type="spellEnd"/>
            <w:r w:rsidR="004A7953" w:rsidRPr="004F45AF">
              <w:rPr>
                <w:rFonts w:cstheme="minorHAnsi"/>
                <w:sz w:val="24"/>
                <w:szCs w:val="24"/>
              </w:rPr>
              <w:t xml:space="preserve"> Street</w:t>
            </w:r>
          </w:p>
          <w:p w14:paraId="51FBAFC6" w14:textId="658E7A88" w:rsidR="004A7953" w:rsidRPr="004F45AF" w:rsidRDefault="0085319C" w:rsidP="00485A27">
            <w:pPr>
              <w:tabs>
                <w:tab w:val="left" w:pos="41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="004A7953" w:rsidRPr="004F45AF">
              <w:rPr>
                <w:rFonts w:cstheme="minorHAnsi"/>
                <w:sz w:val="24"/>
                <w:szCs w:val="24"/>
              </w:rPr>
              <w:t>Glasgow G41 3PX</w:t>
            </w:r>
          </w:p>
          <w:p w14:paraId="2CC572C9" w14:textId="0DFE3B5A" w:rsidR="008071B2" w:rsidRPr="004F45AF" w:rsidRDefault="0085319C" w:rsidP="0085319C">
            <w:pPr>
              <w:tabs>
                <w:tab w:val="left" w:pos="4125"/>
              </w:tabs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="004A7953" w:rsidRPr="004F45AF">
              <w:rPr>
                <w:rFonts w:cstheme="minorHAnsi"/>
                <w:sz w:val="24"/>
                <w:szCs w:val="24"/>
              </w:rPr>
              <w:t xml:space="preserve">Or deliver by hand at </w:t>
            </w:r>
            <w:r w:rsidR="00C74925">
              <w:rPr>
                <w:rFonts w:cstheme="minorHAnsi"/>
                <w:sz w:val="24"/>
                <w:szCs w:val="24"/>
              </w:rPr>
              <w:t>any</w:t>
            </w:r>
            <w:r w:rsidR="004A7953" w:rsidRPr="004F45AF">
              <w:rPr>
                <w:rFonts w:cstheme="minorHAnsi"/>
                <w:sz w:val="24"/>
                <w:szCs w:val="24"/>
              </w:rPr>
              <w:t xml:space="preserve"> Monthly Meeting</w:t>
            </w:r>
          </w:p>
          <w:p w14:paraId="098E12B9" w14:textId="17D262B8" w:rsidR="0071409A" w:rsidRPr="004F45AF" w:rsidRDefault="004D1B48" w:rsidP="0024410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F12FE7E" wp14:editId="36B9F699">
                  <wp:extent cx="171450" cy="171450"/>
                  <wp:effectExtent l="0" t="0" r="0" b="0"/>
                  <wp:docPr id="1367658246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984499" name="Graphic 2005984499" descr="Stop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81301" cy="18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45AF">
              <w:rPr>
                <w:rFonts w:cstheme="minorHAnsi"/>
                <w:sz w:val="24"/>
                <w:szCs w:val="24"/>
              </w:rPr>
              <w:t xml:space="preserve"> </w:t>
            </w:r>
            <w:r w:rsidR="003A59C2" w:rsidRPr="004F45AF">
              <w:rPr>
                <w:rFonts w:cstheme="minorHAnsi"/>
                <w:sz w:val="24"/>
                <w:szCs w:val="24"/>
              </w:rPr>
              <w:t xml:space="preserve">By </w:t>
            </w:r>
            <w:r w:rsidR="004A7953" w:rsidRPr="004F45AF">
              <w:rPr>
                <w:rFonts w:cstheme="minorHAnsi"/>
                <w:sz w:val="24"/>
                <w:szCs w:val="24"/>
              </w:rPr>
              <w:t xml:space="preserve">card: </w:t>
            </w:r>
            <w:r w:rsidR="0085319C">
              <w:rPr>
                <w:rFonts w:cstheme="minorHAnsi"/>
                <w:sz w:val="24"/>
                <w:szCs w:val="24"/>
              </w:rPr>
              <w:t xml:space="preserve"> </w:t>
            </w:r>
            <w:r w:rsidR="004A7953" w:rsidRPr="004F45AF">
              <w:rPr>
                <w:rFonts w:cstheme="minorHAnsi"/>
                <w:sz w:val="24"/>
                <w:szCs w:val="24"/>
              </w:rPr>
              <w:t xml:space="preserve">see treasurer at monthly </w:t>
            </w:r>
            <w:r w:rsidRPr="004F45AF">
              <w:rPr>
                <w:rFonts w:cstheme="minorHAnsi"/>
                <w:sz w:val="24"/>
                <w:szCs w:val="24"/>
              </w:rPr>
              <w:t>meetings.</w:t>
            </w:r>
          </w:p>
        </w:tc>
      </w:tr>
    </w:tbl>
    <w:p w14:paraId="1662BC34" w14:textId="77777777" w:rsidR="00C36F30" w:rsidRPr="004F45AF" w:rsidRDefault="00C36F30" w:rsidP="005D1817">
      <w:pPr>
        <w:rPr>
          <w:rFonts w:cstheme="minorHAnsi"/>
          <w:b/>
          <w:bCs/>
          <w:sz w:val="24"/>
          <w:szCs w:val="24"/>
        </w:rPr>
      </w:pPr>
    </w:p>
    <w:p w14:paraId="3B5849E1" w14:textId="29F458E6" w:rsidR="00C36F30" w:rsidRPr="004F45AF" w:rsidRDefault="00C36F30" w:rsidP="003C6274">
      <w:pPr>
        <w:spacing w:after="120"/>
        <w:rPr>
          <w:rFonts w:cstheme="minorHAnsi"/>
          <w:b/>
          <w:bCs/>
          <w:sz w:val="24"/>
          <w:szCs w:val="24"/>
        </w:rPr>
      </w:pPr>
      <w:r w:rsidRPr="004F45AF">
        <w:rPr>
          <w:rFonts w:cstheme="minorHAnsi"/>
          <w:b/>
          <w:bCs/>
          <w:sz w:val="24"/>
          <w:szCs w:val="24"/>
        </w:rPr>
        <w:t>TERMS AND CONDITIONS OF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6F30" w:rsidRPr="004F45AF" w14:paraId="7D89C652" w14:textId="77777777" w:rsidTr="00C36F30">
        <w:tc>
          <w:tcPr>
            <w:tcW w:w="10456" w:type="dxa"/>
          </w:tcPr>
          <w:p w14:paraId="46DC1715" w14:textId="77777777" w:rsidR="003943C0" w:rsidRPr="00017724" w:rsidRDefault="003943C0" w:rsidP="00017724">
            <w:pPr>
              <w:ind w:left="360"/>
              <w:rPr>
                <w:rFonts w:cstheme="minorHAnsi"/>
                <w:sz w:val="24"/>
                <w:szCs w:val="24"/>
              </w:rPr>
            </w:pPr>
            <w:r w:rsidRPr="00017724">
              <w:rPr>
                <w:rFonts w:cstheme="minorHAnsi"/>
                <w:sz w:val="24"/>
                <w:szCs w:val="24"/>
              </w:rPr>
              <w:t>All members must:</w:t>
            </w:r>
          </w:p>
          <w:p w14:paraId="046E4E2F" w14:textId="77777777" w:rsidR="003943C0" w:rsidRPr="004F45AF" w:rsidRDefault="003943C0" w:rsidP="009B3D2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Abide by the principles of the u3a movement.</w:t>
            </w:r>
          </w:p>
          <w:p w14:paraId="16BA147A" w14:textId="77777777" w:rsidR="003943C0" w:rsidRPr="004F45AF" w:rsidRDefault="003943C0" w:rsidP="009B3D2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Always act in the best interests of the u3a and never do anything to bring the u3a into disrepute.</w:t>
            </w:r>
          </w:p>
          <w:p w14:paraId="7BB05705" w14:textId="77777777" w:rsidR="003943C0" w:rsidRPr="004F45AF" w:rsidRDefault="003943C0" w:rsidP="009B3D2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Abide by the terms and conditions of the constitution.</w:t>
            </w:r>
          </w:p>
          <w:p w14:paraId="37075EB1" w14:textId="77777777" w:rsidR="003943C0" w:rsidRPr="004F45AF" w:rsidRDefault="003943C0" w:rsidP="009B3D2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 xml:space="preserve">Treat fellow members with courtesy and respect </w:t>
            </w:r>
            <w:proofErr w:type="gramStart"/>
            <w:r w:rsidRPr="004F45AF">
              <w:rPr>
                <w:rFonts w:cstheme="minorHAnsi"/>
                <w:sz w:val="24"/>
                <w:szCs w:val="24"/>
              </w:rPr>
              <w:t>at all times</w:t>
            </w:r>
            <w:proofErr w:type="gramEnd"/>
            <w:r w:rsidRPr="004F45AF">
              <w:rPr>
                <w:rFonts w:cstheme="minorHAnsi"/>
                <w:sz w:val="24"/>
                <w:szCs w:val="24"/>
              </w:rPr>
              <w:t>.</w:t>
            </w:r>
          </w:p>
          <w:p w14:paraId="30C87A27" w14:textId="77777777" w:rsidR="003943C0" w:rsidRPr="004F45AF" w:rsidRDefault="003943C0" w:rsidP="009B3D2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Comply with and support the decisions of the elected committee.</w:t>
            </w:r>
          </w:p>
          <w:p w14:paraId="1602F972" w14:textId="447FC698" w:rsidR="003943C0" w:rsidRPr="004F45AF" w:rsidRDefault="003943C0" w:rsidP="009B3D2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 xml:space="preserve">Advise the committee of any change in </w:t>
            </w:r>
            <w:r w:rsidR="006757BF">
              <w:rPr>
                <w:rFonts w:cstheme="minorHAnsi"/>
                <w:sz w:val="24"/>
                <w:szCs w:val="24"/>
              </w:rPr>
              <w:t>their</w:t>
            </w:r>
            <w:r w:rsidRPr="004F45AF">
              <w:rPr>
                <w:rFonts w:cstheme="minorHAnsi"/>
                <w:sz w:val="24"/>
                <w:szCs w:val="24"/>
              </w:rPr>
              <w:t xml:space="preserve"> personal details.</w:t>
            </w:r>
          </w:p>
          <w:p w14:paraId="57F56DFF" w14:textId="4CB78427" w:rsidR="00C36F30" w:rsidRPr="004F45AF" w:rsidRDefault="003943C0" w:rsidP="006757BF">
            <w:pPr>
              <w:pStyle w:val="ListParagraph"/>
              <w:numPr>
                <w:ilvl w:val="0"/>
                <w:numId w:val="9"/>
              </w:numPr>
              <w:spacing w:after="120"/>
              <w:ind w:left="714" w:hanging="357"/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Abide by the Members Code of Conduct.</w:t>
            </w:r>
          </w:p>
        </w:tc>
      </w:tr>
    </w:tbl>
    <w:p w14:paraId="0E163B47" w14:textId="77777777" w:rsidR="009B3D22" w:rsidRPr="004F45AF" w:rsidRDefault="009B3D22" w:rsidP="005D1817">
      <w:pPr>
        <w:rPr>
          <w:rFonts w:cstheme="minorHAnsi"/>
          <w:sz w:val="24"/>
          <w:szCs w:val="24"/>
        </w:rPr>
      </w:pPr>
    </w:p>
    <w:p w14:paraId="6152F208" w14:textId="3C8DB305" w:rsidR="005D1817" w:rsidRPr="004F45AF" w:rsidRDefault="00C36F30" w:rsidP="006757BF">
      <w:pPr>
        <w:spacing w:after="120"/>
        <w:rPr>
          <w:rFonts w:cstheme="minorHAnsi"/>
          <w:b/>
          <w:bCs/>
          <w:sz w:val="24"/>
          <w:szCs w:val="24"/>
        </w:rPr>
      </w:pPr>
      <w:r w:rsidRPr="004F45AF">
        <w:rPr>
          <w:rFonts w:cstheme="minorHAnsi"/>
          <w:b/>
          <w:bCs/>
          <w:sz w:val="24"/>
          <w:szCs w:val="24"/>
        </w:rPr>
        <w:t>PRIVACY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43C0" w:rsidRPr="004F45AF" w14:paraId="1F1FDA1F" w14:textId="77777777" w:rsidTr="003943C0">
        <w:tc>
          <w:tcPr>
            <w:tcW w:w="10456" w:type="dxa"/>
          </w:tcPr>
          <w:p w14:paraId="4C20B468" w14:textId="36C3B6B4" w:rsidR="003943C0" w:rsidRPr="004F45AF" w:rsidRDefault="003943C0" w:rsidP="006757BF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Glasgow Southside u3a processes member information so that we can keep you informed about events, groups</w:t>
            </w:r>
            <w:r w:rsidR="004D1B48" w:rsidRPr="004F45AF">
              <w:rPr>
                <w:rFonts w:cstheme="minorHAnsi"/>
                <w:sz w:val="24"/>
                <w:szCs w:val="24"/>
              </w:rPr>
              <w:t>,</w:t>
            </w:r>
            <w:r w:rsidRPr="004F45AF">
              <w:rPr>
                <w:rFonts w:cstheme="minorHAnsi"/>
                <w:sz w:val="24"/>
                <w:szCs w:val="24"/>
              </w:rPr>
              <w:t xml:space="preserve"> and </w:t>
            </w:r>
            <w:r w:rsidR="004D1B48" w:rsidRPr="004F45AF">
              <w:rPr>
                <w:rFonts w:cstheme="minorHAnsi"/>
                <w:sz w:val="24"/>
                <w:szCs w:val="24"/>
              </w:rPr>
              <w:t>activities</w:t>
            </w:r>
            <w:r w:rsidRPr="004F45AF">
              <w:rPr>
                <w:rFonts w:cstheme="minorHAnsi"/>
                <w:sz w:val="24"/>
                <w:szCs w:val="24"/>
              </w:rPr>
              <w:t xml:space="preserve"> as part of your membership. Our privacy statement and approach to data protection is contained in our Privacy Policy, supplied separately.  In summary, when processing your information, we will:</w:t>
            </w:r>
          </w:p>
          <w:p w14:paraId="6EA6247D" w14:textId="02D07C20" w:rsidR="003943C0" w:rsidRPr="004F45AF" w:rsidRDefault="003943C0" w:rsidP="009B3D2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Store it securely</w:t>
            </w:r>
            <w:r w:rsidR="009B3D22" w:rsidRPr="004F45AF">
              <w:rPr>
                <w:rFonts w:cstheme="minorHAnsi"/>
                <w:sz w:val="24"/>
                <w:szCs w:val="24"/>
              </w:rPr>
              <w:t>.</w:t>
            </w:r>
          </w:p>
          <w:p w14:paraId="7B1C0E73" w14:textId="19AAB0A5" w:rsidR="003943C0" w:rsidRPr="004F45AF" w:rsidRDefault="003943C0" w:rsidP="009B3D2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 xml:space="preserve">Use it to communicate with </w:t>
            </w:r>
            <w:r w:rsidR="004D1B48" w:rsidRPr="004F45AF">
              <w:rPr>
                <w:rFonts w:cstheme="minorHAnsi"/>
                <w:sz w:val="24"/>
                <w:szCs w:val="24"/>
              </w:rPr>
              <w:t>you.</w:t>
            </w:r>
          </w:p>
          <w:p w14:paraId="49328450" w14:textId="77777777" w:rsidR="003943C0" w:rsidRPr="004F45AF" w:rsidRDefault="003943C0" w:rsidP="009B3D2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Share your information with group leaders and convenors for those groups you are a member of.</w:t>
            </w:r>
          </w:p>
          <w:p w14:paraId="5F1AB85E" w14:textId="082E8D38" w:rsidR="009B3D22" w:rsidRPr="004F45AF" w:rsidRDefault="003943C0" w:rsidP="009716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6757BF">
              <w:rPr>
                <w:rFonts w:cstheme="minorHAnsi"/>
                <w:sz w:val="24"/>
                <w:szCs w:val="24"/>
              </w:rPr>
              <w:t>Send you general information abou</w:t>
            </w:r>
            <w:r w:rsidR="004D1B48" w:rsidRPr="006757BF">
              <w:rPr>
                <w:rFonts w:cstheme="minorHAnsi"/>
                <w:sz w:val="24"/>
                <w:szCs w:val="24"/>
              </w:rPr>
              <w:t>t</w:t>
            </w:r>
            <w:r w:rsidRPr="006757BF">
              <w:rPr>
                <w:rFonts w:cstheme="minorHAnsi"/>
                <w:sz w:val="24"/>
                <w:szCs w:val="24"/>
              </w:rPr>
              <w:t xml:space="preserve"> the Third Age Trust</w:t>
            </w:r>
            <w:r w:rsidR="0097160A">
              <w:rPr>
                <w:rFonts w:cstheme="minorHAnsi"/>
                <w:sz w:val="24"/>
                <w:szCs w:val="24"/>
              </w:rPr>
              <w:t xml:space="preserve">.  </w:t>
            </w:r>
            <w:r w:rsidRPr="006757BF">
              <w:rPr>
                <w:rFonts w:cstheme="minorHAnsi"/>
                <w:sz w:val="24"/>
                <w:szCs w:val="24"/>
              </w:rPr>
              <w:t xml:space="preserve">The Third Age Trust is the </w:t>
            </w:r>
            <w:r w:rsidR="009B3D22" w:rsidRPr="006757BF">
              <w:rPr>
                <w:rFonts w:cstheme="minorHAnsi"/>
                <w:sz w:val="24"/>
                <w:szCs w:val="24"/>
              </w:rPr>
              <w:t>national office to which all u3a’s are affiliated.</w:t>
            </w:r>
          </w:p>
        </w:tc>
      </w:tr>
    </w:tbl>
    <w:p w14:paraId="3C0BAE23" w14:textId="77777777" w:rsidR="003943C0" w:rsidRPr="004F45AF" w:rsidRDefault="003943C0" w:rsidP="00053BDD">
      <w:pPr>
        <w:rPr>
          <w:rFonts w:cstheme="minorHAnsi"/>
          <w:b/>
          <w:bCs/>
          <w:sz w:val="24"/>
          <w:szCs w:val="24"/>
        </w:rPr>
      </w:pPr>
    </w:p>
    <w:p w14:paraId="410C3911" w14:textId="416AC797" w:rsidR="009B3D22" w:rsidRPr="004F45AF" w:rsidRDefault="009B3D22" w:rsidP="00053BDD">
      <w:pPr>
        <w:rPr>
          <w:rFonts w:cstheme="minorHAnsi"/>
          <w:b/>
          <w:bCs/>
          <w:sz w:val="24"/>
          <w:szCs w:val="24"/>
        </w:rPr>
      </w:pPr>
      <w:r w:rsidRPr="004F45AF">
        <w:rPr>
          <w:rFonts w:cstheme="minorHAnsi"/>
          <w:b/>
          <w:bCs/>
          <w:sz w:val="24"/>
          <w:szCs w:val="24"/>
        </w:rPr>
        <w:t>For internal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B3D22" w:rsidRPr="004F45AF" w14:paraId="5457D759" w14:textId="77777777" w:rsidTr="009B3D22">
        <w:tc>
          <w:tcPr>
            <w:tcW w:w="2614" w:type="dxa"/>
          </w:tcPr>
          <w:p w14:paraId="4FE3A38C" w14:textId="4CD9E577" w:rsidR="009B3D22" w:rsidRPr="004F45AF" w:rsidRDefault="009B3D22" w:rsidP="00053BDD">
            <w:p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Received</w:t>
            </w:r>
          </w:p>
        </w:tc>
        <w:tc>
          <w:tcPr>
            <w:tcW w:w="2614" w:type="dxa"/>
          </w:tcPr>
          <w:p w14:paraId="6B0620E7" w14:textId="2DA986AE" w:rsidR="009B3D22" w:rsidRPr="004F45AF" w:rsidRDefault="009B3D22" w:rsidP="00053BDD">
            <w:p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Paid</w:t>
            </w:r>
          </w:p>
        </w:tc>
        <w:tc>
          <w:tcPr>
            <w:tcW w:w="2614" w:type="dxa"/>
          </w:tcPr>
          <w:p w14:paraId="65291F19" w14:textId="26BDA91B" w:rsidR="009B3D22" w:rsidRPr="004F45AF" w:rsidRDefault="009B3D22" w:rsidP="00053BDD">
            <w:p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Logged</w:t>
            </w:r>
          </w:p>
        </w:tc>
        <w:tc>
          <w:tcPr>
            <w:tcW w:w="2614" w:type="dxa"/>
          </w:tcPr>
          <w:p w14:paraId="759AF28C" w14:textId="575CA387" w:rsidR="009B3D22" w:rsidRPr="004F45AF" w:rsidRDefault="009B3D22" w:rsidP="00053BDD">
            <w:pPr>
              <w:rPr>
                <w:rFonts w:cstheme="minorHAnsi"/>
                <w:sz w:val="24"/>
                <w:szCs w:val="24"/>
              </w:rPr>
            </w:pPr>
            <w:r w:rsidRPr="004F45AF">
              <w:rPr>
                <w:rFonts w:cstheme="minorHAnsi"/>
                <w:sz w:val="24"/>
                <w:szCs w:val="24"/>
              </w:rPr>
              <w:t>Membership numbers</w:t>
            </w:r>
          </w:p>
        </w:tc>
      </w:tr>
      <w:tr w:rsidR="009B3D22" w:rsidRPr="004F45AF" w14:paraId="7EB8F0EF" w14:textId="77777777" w:rsidTr="009B3D22">
        <w:trPr>
          <w:trHeight w:val="649"/>
        </w:trPr>
        <w:tc>
          <w:tcPr>
            <w:tcW w:w="2614" w:type="dxa"/>
          </w:tcPr>
          <w:p w14:paraId="48ED6027" w14:textId="77777777" w:rsidR="009B3D22" w:rsidRPr="004F45AF" w:rsidRDefault="009B3D22" w:rsidP="00053B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58E8472" w14:textId="77777777" w:rsidR="009B3D22" w:rsidRPr="004F45AF" w:rsidRDefault="009B3D22" w:rsidP="00053B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77BDFCE" w14:textId="77777777" w:rsidR="009B3D22" w:rsidRPr="004F45AF" w:rsidRDefault="009B3D22" w:rsidP="00053B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645CC3C" w14:textId="77777777" w:rsidR="009B3D22" w:rsidRPr="004F45AF" w:rsidRDefault="009B3D22" w:rsidP="00053BD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5C46AA7" w14:textId="77777777" w:rsidR="009B3D22" w:rsidRPr="004F45AF" w:rsidRDefault="009B3D22" w:rsidP="00053BDD">
      <w:pPr>
        <w:rPr>
          <w:rFonts w:cstheme="minorHAnsi"/>
          <w:sz w:val="24"/>
          <w:szCs w:val="24"/>
        </w:rPr>
      </w:pPr>
    </w:p>
    <w:sectPr w:rsidR="009B3D22" w:rsidRPr="004F45AF" w:rsidSect="00C241C0">
      <w:headerReference w:type="default" r:id="rId10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1C76" w14:textId="77777777" w:rsidR="00C241C0" w:rsidRDefault="00C241C0" w:rsidP="00D7791D">
      <w:r>
        <w:separator/>
      </w:r>
    </w:p>
  </w:endnote>
  <w:endnote w:type="continuationSeparator" w:id="0">
    <w:p w14:paraId="6FDEB5F1" w14:textId="77777777" w:rsidR="00C241C0" w:rsidRDefault="00C241C0" w:rsidP="00D7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598A" w14:textId="77777777" w:rsidR="00C241C0" w:rsidRDefault="00C241C0" w:rsidP="00D7791D">
      <w:r>
        <w:separator/>
      </w:r>
    </w:p>
  </w:footnote>
  <w:footnote w:type="continuationSeparator" w:id="0">
    <w:p w14:paraId="4C838641" w14:textId="77777777" w:rsidR="00C241C0" w:rsidRDefault="00C241C0" w:rsidP="00D7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A088" w14:textId="542E6617" w:rsidR="00D7791D" w:rsidRPr="004F45AF" w:rsidRDefault="001E3173" w:rsidP="00D7791D">
    <w:pPr>
      <w:jc w:val="center"/>
      <w:rPr>
        <w:rFonts w:cstheme="minorHAnsi"/>
        <w:color w:val="2F5496" w:themeColor="accent1" w:themeShade="BF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0F7313" wp14:editId="79DD6FF3">
          <wp:simplePos x="0" y="0"/>
          <wp:positionH relativeFrom="column">
            <wp:posOffset>6257925</wp:posOffset>
          </wp:positionH>
          <wp:positionV relativeFrom="page">
            <wp:posOffset>200025</wp:posOffset>
          </wp:positionV>
          <wp:extent cx="590550" cy="339090"/>
          <wp:effectExtent l="0" t="0" r="0" b="3810"/>
          <wp:wrapTopAndBottom/>
          <wp:docPr id="202526066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607826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33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791D" w:rsidRPr="004F45AF">
      <w:rPr>
        <w:rFonts w:cstheme="minorHAnsi"/>
        <w:color w:val="2F5496" w:themeColor="accent1" w:themeShade="BF"/>
        <w:sz w:val="24"/>
        <w:szCs w:val="24"/>
      </w:rPr>
      <w:t>Glasgow Southside u3a</w:t>
    </w:r>
  </w:p>
  <w:p w14:paraId="4C4E37A7" w14:textId="77777777" w:rsidR="00D7791D" w:rsidRPr="004F45AF" w:rsidRDefault="00D7791D" w:rsidP="00D7791D">
    <w:pPr>
      <w:jc w:val="center"/>
      <w:rPr>
        <w:rFonts w:cstheme="minorHAnsi"/>
        <w:b/>
        <w:bCs/>
        <w:sz w:val="24"/>
        <w:szCs w:val="24"/>
      </w:rPr>
    </w:pPr>
    <w:r w:rsidRPr="004F45AF">
      <w:rPr>
        <w:rFonts w:cstheme="minorHAnsi"/>
        <w:b/>
        <w:bCs/>
        <w:sz w:val="24"/>
        <w:szCs w:val="24"/>
      </w:rPr>
      <w:t>MEMBERSHIP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90" type="#_x0000_t75" alt="Stop outline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" o:bullet="t">
        <v:imagedata r:id="rId2" o:title="" croptop="-2530f" cropbottom="-2783f" cropleft="-2530f" cropright="-2783f"/>
      </v:shape>
    </w:pict>
  </w:numPicBullet>
  <w:numPicBullet w:numPicBulletId="2">
    <w:pict>
      <v:shape id="_x0000_i1091" type="#_x0000_t75" alt="Stop outline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" o:bullet="t">
        <v:imagedata r:id="rId3" o:title="" croptop="-2632f" cropbottom="-2895f" cropleft="-2632f" cropright="-2895f"/>
      </v:shape>
    </w:pict>
  </w:numPicBullet>
  <w:abstractNum w:abstractNumId="0" w15:restartNumberingAfterBreak="0">
    <w:nsid w:val="07B25FE0"/>
    <w:multiLevelType w:val="hybridMultilevel"/>
    <w:tmpl w:val="CDB6712C"/>
    <w:lvl w:ilvl="0" w:tplc="7A10573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771"/>
    <w:multiLevelType w:val="hybridMultilevel"/>
    <w:tmpl w:val="C7EC49E8"/>
    <w:lvl w:ilvl="0" w:tplc="9596FF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E9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C8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E5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2C56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6B2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ED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F24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A2CF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6D1EDF"/>
    <w:multiLevelType w:val="hybridMultilevel"/>
    <w:tmpl w:val="EE0E1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8598F"/>
    <w:multiLevelType w:val="hybridMultilevel"/>
    <w:tmpl w:val="2E12BBBC"/>
    <w:lvl w:ilvl="0" w:tplc="B718BA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5E2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B4D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767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09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72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E5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09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3E9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3A3614"/>
    <w:multiLevelType w:val="hybridMultilevel"/>
    <w:tmpl w:val="AE7A037E"/>
    <w:lvl w:ilvl="0" w:tplc="7A10573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9CD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B48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27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05A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08B2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187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03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6D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1E5345"/>
    <w:multiLevelType w:val="hybridMultilevel"/>
    <w:tmpl w:val="A008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66DAC"/>
    <w:multiLevelType w:val="hybridMultilevel"/>
    <w:tmpl w:val="57EC8A9E"/>
    <w:lvl w:ilvl="0" w:tplc="713C9C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20E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9A35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4EE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ED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4E6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C5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0C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983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F2D6CA5"/>
    <w:multiLevelType w:val="hybridMultilevel"/>
    <w:tmpl w:val="97F6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74817"/>
    <w:multiLevelType w:val="hybridMultilevel"/>
    <w:tmpl w:val="B2ACFFDC"/>
    <w:lvl w:ilvl="0" w:tplc="1FA2CB2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C52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EA35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108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2E2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862F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BC5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DEEB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92F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C5D4A9B"/>
    <w:multiLevelType w:val="hybridMultilevel"/>
    <w:tmpl w:val="BDF84D8A"/>
    <w:lvl w:ilvl="0" w:tplc="3998C7A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44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12B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32A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C24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52B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B80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E4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660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9DB6FBC"/>
    <w:multiLevelType w:val="hybridMultilevel"/>
    <w:tmpl w:val="8A60250C"/>
    <w:lvl w:ilvl="0" w:tplc="C8B2CC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8CF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48C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CC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6E2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8C9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443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CD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BE7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D2E3411"/>
    <w:multiLevelType w:val="hybridMultilevel"/>
    <w:tmpl w:val="54FE092C"/>
    <w:lvl w:ilvl="0" w:tplc="2BC4480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F4026A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175C8C64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8AE335E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E4F0848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ABB85BB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9C40FD8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4CA232A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B918759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 w16cid:durableId="1730379531">
    <w:abstractNumId w:val="11"/>
  </w:num>
  <w:num w:numId="2" w16cid:durableId="2045983982">
    <w:abstractNumId w:val="1"/>
  </w:num>
  <w:num w:numId="3" w16cid:durableId="1928536484">
    <w:abstractNumId w:val="10"/>
  </w:num>
  <w:num w:numId="4" w16cid:durableId="1623733157">
    <w:abstractNumId w:val="6"/>
  </w:num>
  <w:num w:numId="5" w16cid:durableId="1612736616">
    <w:abstractNumId w:val="4"/>
  </w:num>
  <w:num w:numId="6" w16cid:durableId="406077006">
    <w:abstractNumId w:val="0"/>
  </w:num>
  <w:num w:numId="7" w16cid:durableId="1320960665">
    <w:abstractNumId w:val="5"/>
  </w:num>
  <w:num w:numId="8" w16cid:durableId="921255574">
    <w:abstractNumId w:val="7"/>
  </w:num>
  <w:num w:numId="9" w16cid:durableId="530269538">
    <w:abstractNumId w:val="2"/>
  </w:num>
  <w:num w:numId="10" w16cid:durableId="504059386">
    <w:abstractNumId w:val="9"/>
  </w:num>
  <w:num w:numId="11" w16cid:durableId="1200581752">
    <w:abstractNumId w:val="3"/>
  </w:num>
  <w:num w:numId="12" w16cid:durableId="1255434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DD"/>
    <w:rsid w:val="00001DFF"/>
    <w:rsid w:val="00017724"/>
    <w:rsid w:val="00027717"/>
    <w:rsid w:val="0002794E"/>
    <w:rsid w:val="00041C37"/>
    <w:rsid w:val="00053BDD"/>
    <w:rsid w:val="000B0A89"/>
    <w:rsid w:val="00104130"/>
    <w:rsid w:val="0010549F"/>
    <w:rsid w:val="001C2D28"/>
    <w:rsid w:val="001E3173"/>
    <w:rsid w:val="00244102"/>
    <w:rsid w:val="003943C0"/>
    <w:rsid w:val="003A5193"/>
    <w:rsid w:val="003A59C2"/>
    <w:rsid w:val="003C6274"/>
    <w:rsid w:val="003E7D8B"/>
    <w:rsid w:val="004335DB"/>
    <w:rsid w:val="004440D6"/>
    <w:rsid w:val="0045061D"/>
    <w:rsid w:val="00455083"/>
    <w:rsid w:val="00485A27"/>
    <w:rsid w:val="004A7953"/>
    <w:rsid w:val="004D1B48"/>
    <w:rsid w:val="004F133A"/>
    <w:rsid w:val="004F45AF"/>
    <w:rsid w:val="005609CD"/>
    <w:rsid w:val="00593418"/>
    <w:rsid w:val="005B6E64"/>
    <w:rsid w:val="005C3AD0"/>
    <w:rsid w:val="005D1817"/>
    <w:rsid w:val="006757BF"/>
    <w:rsid w:val="00692AEE"/>
    <w:rsid w:val="006C7A64"/>
    <w:rsid w:val="006F2F91"/>
    <w:rsid w:val="006F3EFE"/>
    <w:rsid w:val="006F6B6E"/>
    <w:rsid w:val="00704CDE"/>
    <w:rsid w:val="0071409A"/>
    <w:rsid w:val="0072247D"/>
    <w:rsid w:val="007263BE"/>
    <w:rsid w:val="00766EF0"/>
    <w:rsid w:val="00787071"/>
    <w:rsid w:val="00796C45"/>
    <w:rsid w:val="008071B2"/>
    <w:rsid w:val="00835A52"/>
    <w:rsid w:val="0085319C"/>
    <w:rsid w:val="0086108D"/>
    <w:rsid w:val="00887C33"/>
    <w:rsid w:val="008A10C1"/>
    <w:rsid w:val="008C705B"/>
    <w:rsid w:val="009259AA"/>
    <w:rsid w:val="0097160A"/>
    <w:rsid w:val="009A277D"/>
    <w:rsid w:val="009A5E38"/>
    <w:rsid w:val="009B3D22"/>
    <w:rsid w:val="009E7EB7"/>
    <w:rsid w:val="009F1874"/>
    <w:rsid w:val="00A31734"/>
    <w:rsid w:val="00A501AE"/>
    <w:rsid w:val="00A57DB3"/>
    <w:rsid w:val="00A90314"/>
    <w:rsid w:val="00AA54C7"/>
    <w:rsid w:val="00AB361A"/>
    <w:rsid w:val="00AB3AD3"/>
    <w:rsid w:val="00C02AD7"/>
    <w:rsid w:val="00C241C0"/>
    <w:rsid w:val="00C36F30"/>
    <w:rsid w:val="00C63B45"/>
    <w:rsid w:val="00C71F6E"/>
    <w:rsid w:val="00C74925"/>
    <w:rsid w:val="00CC622A"/>
    <w:rsid w:val="00CC7377"/>
    <w:rsid w:val="00CF128E"/>
    <w:rsid w:val="00D22F33"/>
    <w:rsid w:val="00D44879"/>
    <w:rsid w:val="00D7791D"/>
    <w:rsid w:val="00D82F88"/>
    <w:rsid w:val="00E04367"/>
    <w:rsid w:val="00E149D0"/>
    <w:rsid w:val="00E31789"/>
    <w:rsid w:val="00EB6651"/>
    <w:rsid w:val="00ED6C76"/>
    <w:rsid w:val="00F5257D"/>
    <w:rsid w:val="00F540D8"/>
    <w:rsid w:val="00F950E4"/>
    <w:rsid w:val="00F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F3104"/>
  <w15:chartTrackingRefBased/>
  <w15:docId w15:val="{6ACCEB14-EF47-4D98-8883-9D739FF9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3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79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91D"/>
  </w:style>
  <w:style w:type="paragraph" w:styleId="Footer">
    <w:name w:val="footer"/>
    <w:basedOn w:val="Normal"/>
    <w:link w:val="FooterChar"/>
    <w:uiPriority w:val="99"/>
    <w:unhideWhenUsed/>
    <w:rsid w:val="00D779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sscot80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510</Words>
  <Characters>2643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valentine</dc:creator>
  <cp:keywords/>
  <dc:description/>
  <cp:lastModifiedBy>Maureen and Henry Douglass</cp:lastModifiedBy>
  <cp:revision>22</cp:revision>
  <cp:lastPrinted>2024-01-27T14:47:00Z</cp:lastPrinted>
  <dcterms:created xsi:type="dcterms:W3CDTF">2024-02-06T12:19:00Z</dcterms:created>
  <dcterms:modified xsi:type="dcterms:W3CDTF">2024-03-05T09:51:00Z</dcterms:modified>
</cp:coreProperties>
</file>